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bookmarkStart w:id="0" w:name="_Ref180586559"/>
      <w:r w:rsidRPr="00D31A05">
        <w:rPr>
          <w:rFonts w:ascii="Times New Roman" w:hAnsi="Times New Roman"/>
          <w:b/>
          <w:sz w:val="28"/>
          <w:szCs w:val="20"/>
          <w:lang w:eastAsia="ru-RU"/>
        </w:rPr>
        <w:t>ЗАЯВКА</w:t>
      </w:r>
    </w:p>
    <w:p w:rsidR="00D31A05" w:rsidRPr="00D31A05" w:rsidRDefault="00D31A05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физического лица на технологическое присоединение к электрическим сетям </w:t>
      </w:r>
    </w:p>
    <w:p w:rsidR="00D31A05" w:rsidRPr="00D31A05" w:rsidRDefault="00562DFF" w:rsidP="00D31A0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ООО «КВЭП</w:t>
      </w:r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устройств, максимальная мощность которых составляет до 15 к</w:t>
      </w:r>
      <w:proofErr w:type="gramStart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>Вт вкл</w:t>
      </w:r>
      <w:proofErr w:type="gramEnd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ючительно (с учетом максимальной мощности ранее присоединенных в данной точке присоединения </w:t>
      </w:r>
      <w:proofErr w:type="spellStart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="00D31A05"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устройств), используемых для бытовых и иных нужд, не связанных с осуществлением предпринимательской деятельности</w:t>
      </w:r>
    </w:p>
    <w:bookmarkEnd w:id="0"/>
    <w:p w:rsidR="00D31A05" w:rsidRPr="00D31A05" w:rsidRDefault="00D31A05" w:rsidP="00D31A05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101"/>
        <w:gridCol w:w="560"/>
        <w:gridCol w:w="143"/>
        <w:gridCol w:w="985"/>
        <w:gridCol w:w="438"/>
        <w:gridCol w:w="134"/>
        <w:gridCol w:w="8"/>
        <w:gridCol w:w="987"/>
        <w:gridCol w:w="430"/>
        <w:gridCol w:w="279"/>
        <w:gridCol w:w="572"/>
        <w:gridCol w:w="423"/>
        <w:gridCol w:w="144"/>
        <w:gridCol w:w="839"/>
        <w:gridCol w:w="579"/>
        <w:gridCol w:w="141"/>
        <w:gridCol w:w="2126"/>
      </w:tblGrid>
      <w:tr w:rsidR="00D31A05" w:rsidRPr="00D31A05" w:rsidTr="00BF6B3D">
        <w:tc>
          <w:tcPr>
            <w:tcW w:w="9889" w:type="dxa"/>
            <w:gridSpan w:val="17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новое присоединение</w:t>
            </w:r>
            <w:r w:rsidRPr="00D31A05">
              <w:rPr>
                <w:rFonts w:ascii="Times New Roman" w:hAnsi="Times New Roman"/>
                <w:lang w:eastAsia="ru-RU"/>
              </w:rPr>
              <w:tab/>
            </w: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изменение схемы внешнего электроснабжения</w:t>
            </w:r>
          </w:p>
          <w:p w:rsidR="00D31A05" w:rsidRPr="00D31A05" w:rsidRDefault="00D31A05" w:rsidP="00D31A0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увеличение существующей мощности</w:t>
            </w:r>
          </w:p>
        </w:tc>
      </w:tr>
      <w:tr w:rsidR="00D31A05" w:rsidRPr="00D31A05" w:rsidTr="00BF6B3D">
        <w:trPr>
          <w:trHeight w:val="445"/>
        </w:trPr>
        <w:tc>
          <w:tcPr>
            <w:tcW w:w="9889" w:type="dxa"/>
            <w:gridSpan w:val="1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</w:t>
            </w:r>
          </w:p>
        </w:tc>
      </w:tr>
      <w:tr w:rsidR="00D31A05" w:rsidRPr="00D31A05" w:rsidTr="00BF6B3D">
        <w:tc>
          <w:tcPr>
            <w:tcW w:w="2789" w:type="dxa"/>
            <w:gridSpan w:val="4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100" w:type="dxa"/>
            <w:gridSpan w:val="13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789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100" w:type="dxa"/>
            <w:gridSpan w:val="13"/>
            <w:shd w:val="clear" w:color="auto" w:fill="FFFFFF"/>
          </w:tcPr>
          <w:p w:rsidR="001B71D9" w:rsidRPr="00D31A05" w:rsidRDefault="001B71D9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789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100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789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7100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2789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7100" w:type="dxa"/>
            <w:gridSpan w:val="13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804" w:type="dxa"/>
            <w:gridSpan w:val="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557" w:type="dxa"/>
            <w:gridSpan w:val="3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704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2267" w:type="dxa"/>
            <w:gridSpan w:val="2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1804" w:type="dxa"/>
            <w:gridSpan w:val="3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8085" w:type="dxa"/>
            <w:gridSpan w:val="1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517"/>
        </w:trPr>
        <w:tc>
          <w:tcPr>
            <w:tcW w:w="9889" w:type="dxa"/>
            <w:gridSpan w:val="1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D31A05" w:rsidRPr="00D31A05" w:rsidTr="00BF6B3D">
        <w:tc>
          <w:tcPr>
            <w:tcW w:w="3361" w:type="dxa"/>
            <w:gridSpan w:val="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528" w:type="dxa"/>
            <w:gridSpan w:val="11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528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528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1661" w:type="dxa"/>
            <w:gridSpan w:val="2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382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456"/>
        </w:trPr>
        <w:tc>
          <w:tcPr>
            <w:tcW w:w="9889" w:type="dxa"/>
            <w:gridSpan w:val="1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D31A05" w:rsidRPr="00D31A05" w:rsidTr="00BF6B3D">
        <w:tc>
          <w:tcPr>
            <w:tcW w:w="3227" w:type="dxa"/>
            <w:gridSpan w:val="5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Наименование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энергопринимающего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устройства</w:t>
            </w:r>
          </w:p>
        </w:tc>
        <w:tc>
          <w:tcPr>
            <w:tcW w:w="6662" w:type="dxa"/>
            <w:gridSpan w:val="12"/>
            <w:tcBorders>
              <w:top w:val="single" w:sz="18" w:space="0" w:color="auto"/>
            </w:tcBorders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rPr>
          <w:trHeight w:val="916"/>
        </w:trPr>
        <w:tc>
          <w:tcPr>
            <w:tcW w:w="322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энергопринимающего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устройства</w:t>
            </w:r>
          </w:p>
        </w:tc>
        <w:tc>
          <w:tcPr>
            <w:tcW w:w="6662" w:type="dxa"/>
            <w:gridSpan w:val="12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1A05" w:rsidRPr="00D31A05" w:rsidTr="00BF6B3D">
        <w:tc>
          <w:tcPr>
            <w:tcW w:w="322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i/>
                <w:lang w:eastAsia="ru-RU"/>
              </w:rPr>
              <w:t>________ кВт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при напряжении </w:t>
            </w:r>
          </w:p>
        </w:tc>
        <w:tc>
          <w:tcPr>
            <w:tcW w:w="3685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</w:p>
        </w:tc>
      </w:tr>
      <w:tr w:rsidR="00D31A05" w:rsidRPr="00D31A05" w:rsidTr="00BF6B3D">
        <w:tc>
          <w:tcPr>
            <w:tcW w:w="9889" w:type="dxa"/>
            <w:gridSpan w:val="1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в том числе:</w:t>
            </w:r>
          </w:p>
        </w:tc>
      </w:tr>
      <w:tr w:rsidR="00D31A05" w:rsidRPr="00D31A05" w:rsidTr="00BF6B3D">
        <w:tc>
          <w:tcPr>
            <w:tcW w:w="322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а) Максимальная мощность присоединяемых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i/>
                <w:lang w:eastAsia="ru-RU"/>
              </w:rPr>
              <w:t>________ кВт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при напряжении </w:t>
            </w:r>
          </w:p>
        </w:tc>
        <w:tc>
          <w:tcPr>
            <w:tcW w:w="3685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</w:p>
        </w:tc>
      </w:tr>
      <w:tr w:rsidR="00D31A05" w:rsidRPr="00D31A05" w:rsidTr="00BF6B3D">
        <w:tc>
          <w:tcPr>
            <w:tcW w:w="322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б) Максимальная мощность ранее присоединенных в данной точке присоединения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</w:t>
            </w:r>
            <w:r w:rsidRPr="00D31A05">
              <w:rPr>
                <w:rFonts w:ascii="Times New Roman" w:hAnsi="Times New Roman"/>
                <w:lang w:eastAsia="ru-RU"/>
              </w:rPr>
              <w:lastRenderedPageBreak/>
              <w:t>составляет</w:t>
            </w: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i/>
                <w:lang w:eastAsia="ru-RU"/>
              </w:rPr>
              <w:lastRenderedPageBreak/>
              <w:t>________ кВт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при напряжении </w:t>
            </w:r>
          </w:p>
        </w:tc>
        <w:tc>
          <w:tcPr>
            <w:tcW w:w="3685" w:type="dxa"/>
            <w:gridSpan w:val="4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 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</w:t>
            </w:r>
            <w:r w:rsidRPr="00D31A05">
              <w:rPr>
                <w:rFonts w:ascii="Times New Roman" w:hAnsi="Times New Roman"/>
                <w:lang w:eastAsia="ru-RU"/>
              </w:rPr>
              <w:t xml:space="preserve">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</w:t>
            </w:r>
            <w:r w:rsidRPr="00D31A05">
              <w:rPr>
                <w:rFonts w:ascii="Times New Roman" w:hAnsi="Times New Roman"/>
                <w:i/>
                <w:lang w:eastAsia="ru-RU"/>
              </w:rPr>
              <w:t>кВ</w:t>
            </w:r>
          </w:p>
        </w:tc>
      </w:tr>
      <w:tr w:rsidR="00D31A05" w:rsidRPr="00D31A05" w:rsidTr="00BF6B3D">
        <w:tc>
          <w:tcPr>
            <w:tcW w:w="3227" w:type="dxa"/>
            <w:gridSpan w:val="5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 xml:space="preserve">Заявляемая категория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по надежности </w:t>
            </w:r>
          </w:p>
        </w:tc>
        <w:tc>
          <w:tcPr>
            <w:tcW w:w="6662" w:type="dxa"/>
            <w:gridSpan w:val="12"/>
            <w:shd w:val="clear" w:color="auto" w:fill="FFFFFF"/>
            <w:vAlign w:val="center"/>
          </w:tcPr>
          <w:p w:rsidR="00D31A05" w:rsidRPr="00D31A05" w:rsidRDefault="009D5D72" w:rsidP="009D5D7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___________</w:t>
            </w:r>
            <w:r w:rsidR="00D31A05" w:rsidRPr="00D31A05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D31A05" w:rsidRPr="00D31A05">
              <w:rPr>
                <w:rFonts w:ascii="Times New Roman" w:hAnsi="Times New Roman"/>
                <w:lang w:eastAsia="ru-RU"/>
              </w:rPr>
              <w:t>(по одному источнику электроснабжения)</w:t>
            </w:r>
          </w:p>
        </w:tc>
      </w:tr>
      <w:tr w:rsidR="00D31A05" w:rsidRPr="00D31A05" w:rsidTr="00BF6B3D">
        <w:tc>
          <w:tcPr>
            <w:tcW w:w="9889" w:type="dxa"/>
            <w:gridSpan w:val="1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 xml:space="preserve">Сроки проектирования и поэтапного введения в эксплуатацию </w:t>
            </w:r>
            <w:proofErr w:type="spellStart"/>
            <w:r w:rsidRPr="00D31A05">
              <w:rPr>
                <w:rFonts w:ascii="Times New Roman" w:hAnsi="Times New Roman"/>
                <w:b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b/>
                <w:lang w:eastAsia="ru-RU"/>
              </w:rPr>
              <w:t xml:space="preserve">  устройств (в том числе по этапам и очередям):</w:t>
            </w:r>
          </w:p>
        </w:tc>
      </w:tr>
      <w:tr w:rsidR="00D31A05" w:rsidRPr="00D31A05" w:rsidTr="00BF6B3D">
        <w:tc>
          <w:tcPr>
            <w:tcW w:w="1101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Этап (очередь) строительства</w:t>
            </w:r>
          </w:p>
        </w:tc>
        <w:tc>
          <w:tcPr>
            <w:tcW w:w="2268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проектирования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(месяц, год)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Планируемый срок введения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 (кВт)</w:t>
            </w:r>
          </w:p>
        </w:tc>
        <w:tc>
          <w:tcPr>
            <w:tcW w:w="2126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Категория надежности </w:t>
            </w:r>
            <w:proofErr w:type="spellStart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устройств</w:t>
            </w:r>
          </w:p>
        </w:tc>
      </w:tr>
      <w:tr w:rsidR="00D31A05" w:rsidRPr="00D31A05" w:rsidTr="00BF6B3D">
        <w:tc>
          <w:tcPr>
            <w:tcW w:w="1101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1101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1101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1101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1101" w:type="dxa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gridSpan w:val="6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5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D31A05" w:rsidRPr="00D31A05" w:rsidRDefault="00D31A05" w:rsidP="00D31A05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Планируется заключить договор</w:t>
            </w:r>
          </w:p>
        </w:tc>
        <w:tc>
          <w:tcPr>
            <w:tcW w:w="6528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энергоснабжения</w:t>
            </w:r>
          </w:p>
          <w:p w:rsidR="00D31A05" w:rsidRPr="00D31A05" w:rsidRDefault="00D31A05" w:rsidP="00D31A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купли-продажи (поставки) электроэнергии</w:t>
            </w:r>
          </w:p>
        </w:tc>
      </w:tr>
      <w:tr w:rsidR="00D31A05" w:rsidRPr="00D31A05" w:rsidTr="00BF6B3D">
        <w:tc>
          <w:tcPr>
            <w:tcW w:w="3361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Гарантирующий поставщик (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энергосбытовая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организация), с которым планируется заключение договора энергоснабжения (купли-продажи (поставки) электрической энергии)</w:t>
            </w:r>
          </w:p>
        </w:tc>
        <w:tc>
          <w:tcPr>
            <w:tcW w:w="6528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="00907D74">
              <w:rPr>
                <w:rFonts w:ascii="Times New Roman" w:hAnsi="Times New Roman"/>
                <w:lang w:eastAsia="ru-RU"/>
              </w:rPr>
              <w:t>П</w:t>
            </w:r>
            <w:r w:rsidRPr="00D31A05">
              <w:rPr>
                <w:rFonts w:ascii="Times New Roman" w:hAnsi="Times New Roman"/>
                <w:lang w:eastAsia="ru-RU"/>
              </w:rPr>
              <w:t>АО «</w:t>
            </w:r>
            <w:r w:rsidR="00907D74">
              <w:rPr>
                <w:rFonts w:ascii="Times New Roman" w:hAnsi="Times New Roman"/>
                <w:lang w:eastAsia="ru-RU"/>
              </w:rPr>
              <w:t xml:space="preserve">ТНС </w:t>
            </w:r>
            <w:proofErr w:type="spellStart"/>
            <w:r w:rsidR="00907D74">
              <w:rPr>
                <w:rFonts w:ascii="Times New Roman" w:hAnsi="Times New Roman"/>
                <w:lang w:eastAsia="ru-RU"/>
              </w:rPr>
              <w:t>энерго</w:t>
            </w:r>
            <w:proofErr w:type="spellEnd"/>
            <w:r w:rsidR="00907D74">
              <w:rPr>
                <w:rFonts w:ascii="Times New Roman" w:hAnsi="Times New Roman"/>
                <w:lang w:eastAsia="ru-RU"/>
              </w:rPr>
              <w:t xml:space="preserve"> Кубань</w:t>
            </w:r>
            <w:r w:rsidRPr="00D31A05">
              <w:rPr>
                <w:rFonts w:ascii="Times New Roman" w:hAnsi="Times New Roman"/>
                <w:lang w:eastAsia="ru-RU"/>
              </w:rPr>
              <w:t>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АО «НЭСК»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другое (указать) 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________________________________________</w:t>
            </w:r>
          </w:p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Номер, дата договора энергоснабжения (купли-продажи (поставки) электрической энергии) </w:t>
            </w:r>
          </w:p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(при наличии)</w:t>
            </w:r>
          </w:p>
        </w:tc>
        <w:tc>
          <w:tcPr>
            <w:tcW w:w="6528" w:type="dxa"/>
            <w:gridSpan w:val="11"/>
            <w:shd w:val="clear" w:color="auto" w:fill="FFFFFF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528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по телефону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D31A05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D31A05" w:rsidRPr="00D31A05" w:rsidTr="00BF6B3D">
        <w:tc>
          <w:tcPr>
            <w:tcW w:w="3361" w:type="dxa"/>
            <w:gridSpan w:val="6"/>
            <w:vMerge w:val="restart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1704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Мобильный</w:t>
            </w:r>
          </w:p>
        </w:tc>
        <w:tc>
          <w:tcPr>
            <w:tcW w:w="4824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Рабочий</w:t>
            </w:r>
          </w:p>
        </w:tc>
        <w:tc>
          <w:tcPr>
            <w:tcW w:w="4824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vMerge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4" w:type="dxa"/>
            <w:gridSpan w:val="4"/>
            <w:shd w:val="clear" w:color="auto" w:fill="FFFFFF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Другой</w:t>
            </w:r>
          </w:p>
        </w:tc>
        <w:tc>
          <w:tcPr>
            <w:tcW w:w="4824" w:type="dxa"/>
            <w:gridSpan w:val="7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D31A05" w:rsidRPr="00D31A05" w:rsidTr="00BF6B3D">
        <w:tc>
          <w:tcPr>
            <w:tcW w:w="3361" w:type="dxa"/>
            <w:gridSpan w:val="6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528" w:type="dxa"/>
            <w:gridSpan w:val="11"/>
            <w:shd w:val="clear" w:color="auto" w:fill="FFFFFF"/>
            <w:vAlign w:val="center"/>
          </w:tcPr>
          <w:p w:rsidR="00D31A05" w:rsidRPr="00D31A05" w:rsidRDefault="00D31A05" w:rsidP="00D31A05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</w:tbl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D31A05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копия паспорта;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 xml:space="preserve">план расположения </w:t>
      </w:r>
      <w:proofErr w:type="spellStart"/>
      <w:r w:rsidRPr="00D31A05">
        <w:rPr>
          <w:rFonts w:ascii="Times New Roman" w:hAnsi="Times New Roman"/>
          <w:sz w:val="20"/>
          <w:szCs w:val="20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20"/>
          <w:szCs w:val="20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D31A05" w:rsidRPr="00D31A05" w:rsidRDefault="00D31A05" w:rsidP="00522F4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D31A05">
        <w:rPr>
          <w:rFonts w:ascii="Times New Roman" w:hAnsi="Times New Roman"/>
          <w:sz w:val="20"/>
          <w:szCs w:val="20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sz w:val="20"/>
          <w:szCs w:val="20"/>
          <w:lang w:eastAsia="ru-RU"/>
        </w:rPr>
        <w:t xml:space="preserve"> устройства;</w:t>
      </w:r>
    </w:p>
    <w:p w:rsidR="00D31A05" w:rsidRPr="00D31A05" w:rsidRDefault="00D31A05" w:rsidP="00522F4B">
      <w:pPr>
        <w:keepNext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lastRenderedPageBreak/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D31A05" w:rsidRPr="00D31A05" w:rsidRDefault="00D31A05" w:rsidP="00522F4B">
      <w:pPr>
        <w:keepNext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 xml:space="preserve">копия договора об использовании объектов инфраструктуры и другого имущества общего пользования (предоставляется в случае технологического присоединения </w:t>
      </w:r>
      <w:proofErr w:type="spellStart"/>
      <w:r w:rsidRPr="00D31A05">
        <w:rPr>
          <w:rFonts w:ascii="Times New Roman" w:hAnsi="Times New Roman"/>
          <w:sz w:val="20"/>
          <w:szCs w:val="20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sz w:val="20"/>
          <w:szCs w:val="20"/>
          <w:lang w:eastAsia="ru-RU"/>
        </w:rPr>
        <w:t xml:space="preserve"> устройств, принадлежащих 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с использованием объектов инфраструктуры и другого имущества общего пользования этого объединения);</w:t>
      </w:r>
    </w:p>
    <w:p w:rsidR="00D31A05" w:rsidRPr="00D31A05" w:rsidRDefault="00D31A05" w:rsidP="00522F4B">
      <w:pPr>
        <w:keepNext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подписанный заявителем проект договора энергоснабжения (купли-продажи (поставки) электрической энергии (мощности)) или протокол разногласий к проекту договора (предоставляется по желанию заявителя при намерении заключить договор энергоснабжения (купли-продажи (поставки) электрической энергии (мощности)) с гарантирующим поставщиком).</w:t>
      </w:r>
    </w:p>
    <w:p w:rsidR="00D31A05" w:rsidRPr="00D31A05" w:rsidRDefault="00D31A05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31A05" w:rsidRPr="00D31A05" w:rsidRDefault="00D31A05" w:rsidP="00D31A05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31A05" w:rsidRPr="00D31A05" w:rsidRDefault="00D31A05" w:rsidP="00D31A05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31A05" w:rsidRPr="00D31A05" w:rsidRDefault="00D31A05" w:rsidP="00D31A05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31A05" w:rsidRPr="00D31A05" w:rsidRDefault="00D31A05" w:rsidP="00D31A05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D31A05" w:rsidRPr="00D31A05" w:rsidRDefault="00D31A05" w:rsidP="00D31A05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D31A05" w:rsidRPr="00D31A05" w:rsidRDefault="00D31A05" w:rsidP="00D31A05">
      <w:pPr>
        <w:keepNext/>
        <w:spacing w:after="0" w:line="240" w:lineRule="auto"/>
        <w:ind w:right="316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31A05" w:rsidRPr="00D31A05" w:rsidRDefault="00D31A05" w:rsidP="00D31A05">
      <w:pPr>
        <w:keepNext/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br w:type="page"/>
      </w:r>
    </w:p>
    <w:p w:rsidR="00D31A05" w:rsidRPr="00D31A05" w:rsidRDefault="00D31A05" w:rsidP="00D31A05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D31A05" w:rsidRDefault="00D31A05" w:rsidP="003D512D">
      <w:pPr>
        <w:spacing w:after="0"/>
        <w:jc w:val="center"/>
        <w:rPr>
          <w:rFonts w:ascii="Times New Roman" w:eastAsia="Calibri" w:hAnsi="Times New Roman"/>
          <w:b/>
          <w:bCs/>
          <w:color w:val="000000"/>
        </w:rPr>
      </w:pPr>
      <w:r w:rsidRPr="00D31A05">
        <w:rPr>
          <w:rFonts w:ascii="Times New Roman" w:eastAsia="Calibri" w:hAnsi="Times New Roman"/>
          <w:b/>
          <w:bCs/>
          <w:color w:val="000000"/>
        </w:rPr>
        <w:t>Согласие на обработку персональных данных</w:t>
      </w:r>
    </w:p>
    <w:p w:rsidR="003D512D" w:rsidRPr="00D31A05" w:rsidRDefault="003D512D" w:rsidP="003D512D">
      <w:pPr>
        <w:spacing w:after="0"/>
        <w:jc w:val="center"/>
        <w:rPr>
          <w:rFonts w:ascii="Times New Roman" w:eastAsia="Calibri" w:hAnsi="Times New Roman"/>
          <w:b/>
          <w:bCs/>
          <w:color w:val="000000"/>
        </w:rPr>
      </w:pPr>
    </w:p>
    <w:p w:rsidR="00D31A05" w:rsidRPr="00D31A05" w:rsidRDefault="00D31A05" w:rsidP="00D31A05">
      <w:pPr>
        <w:spacing w:after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D31A05">
        <w:rPr>
          <w:rFonts w:ascii="Times New Roman" w:eastAsia="Calibri" w:hAnsi="Times New Roman"/>
          <w:bCs/>
          <w:color w:val="000000"/>
        </w:rPr>
        <w:t>Я, ___________________________________________________________________________,</w:t>
      </w:r>
    </w:p>
    <w:p w:rsidR="00D31A05" w:rsidRPr="00D31A05" w:rsidRDefault="00D31A05" w:rsidP="00D31A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eastAsia="Calibri" w:hAnsi="Times New Roman"/>
          <w:color w:val="000000"/>
        </w:rPr>
        <w:t xml:space="preserve">в соответствии с Федеральным законом от 27.07.2006 №152-ФЗ «О персональных данных», даю согласие </w:t>
      </w:r>
      <w:r w:rsidR="00562DFF">
        <w:rPr>
          <w:rFonts w:ascii="Times New Roman" w:eastAsia="Calibri" w:hAnsi="Times New Roman"/>
          <w:color w:val="000000"/>
        </w:rPr>
        <w:t>ООО «КВЭП</w:t>
      </w:r>
      <w:r w:rsidRPr="00D31A05">
        <w:rPr>
          <w:rFonts w:ascii="Times New Roman" w:eastAsia="Calibri" w:hAnsi="Times New Roman"/>
          <w:color w:val="000000"/>
        </w:rPr>
        <w:t>» на обработку своих персональных данных</w:t>
      </w:r>
      <w:r w:rsidRPr="00D31A05">
        <w:rPr>
          <w:rFonts w:ascii="Times New Roman" w:hAnsi="Times New Roman"/>
          <w:color w:val="000000"/>
          <w:lang w:eastAsia="ru-RU"/>
        </w:rPr>
        <w:t xml:space="preserve">. </w:t>
      </w:r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</w:t>
      </w:r>
      <w:r w:rsidR="00D31A05" w:rsidRPr="00D31A05">
        <w:rPr>
          <w:rFonts w:ascii="Times New Roman" w:hAnsi="Times New Roman"/>
          <w:color w:val="000000"/>
          <w:lang w:eastAsia="ru-RU"/>
        </w:rPr>
        <w:t>.</w:t>
      </w:r>
      <w:r w:rsidR="00D31A05" w:rsidRPr="00D31A05">
        <w:rPr>
          <w:rFonts w:ascii="Times New Roman" w:hAnsi="Times New Roman"/>
          <w:color w:val="000000"/>
          <w:lang w:eastAsia="ru-RU"/>
        </w:rPr>
        <w:tab/>
        <w:t>Согласие дается на обработку следующих персональных данных:</w:t>
      </w:r>
    </w:p>
    <w:p w:rsidR="00D31A05" w:rsidRPr="00D31A05" w:rsidRDefault="00D31A05" w:rsidP="00D31A0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1) фамилия, имя, отчество;</w:t>
      </w:r>
    </w:p>
    <w:p w:rsidR="00D31A05" w:rsidRPr="00D31A05" w:rsidRDefault="00D31A05" w:rsidP="00D31A0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2) адрес электронной почты (</w:t>
      </w:r>
      <w:proofErr w:type="spellStart"/>
      <w:r w:rsidRPr="00D31A05">
        <w:rPr>
          <w:rFonts w:ascii="Times New Roman" w:hAnsi="Times New Roman"/>
          <w:color w:val="000000"/>
          <w:lang w:eastAsia="ru-RU"/>
        </w:rPr>
        <w:t>e-mail</w:t>
      </w:r>
      <w:proofErr w:type="spellEnd"/>
      <w:r w:rsidRPr="00D31A05">
        <w:rPr>
          <w:rFonts w:ascii="Times New Roman" w:hAnsi="Times New Roman"/>
          <w:color w:val="000000"/>
          <w:lang w:eastAsia="ru-RU"/>
        </w:rPr>
        <w:t>);</w:t>
      </w:r>
    </w:p>
    <w:p w:rsidR="00D31A05" w:rsidRPr="00D31A05" w:rsidRDefault="00D31A05" w:rsidP="00D31A0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3) паспортные данные;</w:t>
      </w:r>
    </w:p>
    <w:p w:rsidR="00D31A05" w:rsidRPr="00D31A05" w:rsidRDefault="00D31A05" w:rsidP="00D31A0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4) адрес места жительства (пребывания), номер домашнего, мобильного телефона;</w:t>
      </w:r>
    </w:p>
    <w:p w:rsidR="00D31A05" w:rsidRPr="00D31A05" w:rsidRDefault="00D31A05" w:rsidP="00D31A0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5) реквизиты (ИНН);</w:t>
      </w:r>
    </w:p>
    <w:p w:rsidR="00D31A05" w:rsidRPr="00D31A05" w:rsidRDefault="00D31A05" w:rsidP="00D31A0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  <w:r w:rsidRPr="00D31A05">
        <w:rPr>
          <w:rFonts w:ascii="Times New Roman" w:hAnsi="Times New Roman"/>
          <w:color w:val="000000"/>
          <w:lang w:eastAsia="ru-RU"/>
        </w:rPr>
        <w:t>6) сведения об объекте подключения.</w:t>
      </w:r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>2</w:t>
      </w:r>
      <w:r w:rsidR="00D31A05" w:rsidRPr="00D31A05">
        <w:rPr>
          <w:rFonts w:ascii="Times New Roman" w:hAnsi="Times New Roman"/>
          <w:color w:val="000000"/>
          <w:lang w:eastAsia="ru-RU"/>
        </w:rPr>
        <w:t>.</w:t>
      </w:r>
      <w:r w:rsidR="00D31A05" w:rsidRPr="00D31A05">
        <w:rPr>
          <w:rFonts w:ascii="Times New Roman" w:hAnsi="Times New Roman"/>
          <w:color w:val="000000"/>
          <w:lang w:eastAsia="ru-RU"/>
        </w:rPr>
        <w:tab/>
        <w:t xml:space="preserve">Целью обработки персональных данных является оказание услуги по технологическому присоединению </w:t>
      </w:r>
      <w:proofErr w:type="spellStart"/>
      <w:r w:rsidR="00D31A05" w:rsidRPr="00D31A05">
        <w:rPr>
          <w:rFonts w:ascii="Times New Roman" w:hAnsi="Times New Roman"/>
          <w:color w:val="000000"/>
          <w:lang w:eastAsia="ru-RU"/>
        </w:rPr>
        <w:t>энергопринимающих</w:t>
      </w:r>
      <w:proofErr w:type="spellEnd"/>
      <w:r w:rsidR="00D31A05" w:rsidRPr="00D31A05">
        <w:rPr>
          <w:rFonts w:ascii="Times New Roman" w:hAnsi="Times New Roman"/>
          <w:color w:val="000000"/>
          <w:lang w:eastAsia="ru-RU"/>
        </w:rPr>
        <w:t xml:space="preserve"> устройств заявителя </w:t>
      </w:r>
      <w:r w:rsidR="00D31A05" w:rsidRPr="00D31A05">
        <w:rPr>
          <w:rFonts w:ascii="Times New Roman" w:eastAsia="Calibri" w:hAnsi="Times New Roman"/>
          <w:color w:val="000000"/>
          <w:shd w:val="clear" w:color="auto" w:fill="FFFFFF"/>
        </w:rPr>
        <w:t xml:space="preserve">и определение объемов потребления электроэнергии исходя из показаний прибора учета электроэнергии, а также для оказания дополнительных услуг. </w:t>
      </w:r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eastAsia="Calibri" w:hAnsi="Times New Roman"/>
          <w:color w:val="000000"/>
          <w:shd w:val="clear" w:color="auto" w:fill="FFFFFF"/>
        </w:rPr>
        <w:t>3</w:t>
      </w:r>
      <w:r w:rsidR="00D31A05" w:rsidRPr="00D31A05">
        <w:rPr>
          <w:rFonts w:ascii="Times New Roman" w:eastAsia="Calibri" w:hAnsi="Times New Roman"/>
          <w:color w:val="000000"/>
          <w:shd w:val="clear" w:color="auto" w:fill="FFFFFF"/>
        </w:rPr>
        <w:t>.</w:t>
      </w:r>
      <w:r w:rsidR="00D31A05" w:rsidRPr="00D31A05">
        <w:rPr>
          <w:rFonts w:ascii="Times New Roman" w:eastAsia="Calibri" w:hAnsi="Times New Roman"/>
          <w:color w:val="000000"/>
          <w:shd w:val="clear" w:color="auto" w:fill="FFFFFF"/>
        </w:rPr>
        <w:tab/>
      </w:r>
      <w:r w:rsidR="00D31A05" w:rsidRPr="00D31A05">
        <w:rPr>
          <w:rFonts w:ascii="Times New Roman" w:hAnsi="Times New Roman"/>
          <w:color w:val="000000"/>
          <w:lang w:eastAsia="ru-RU"/>
        </w:rPr>
        <w:t xml:space="preserve">Основанием для обработки персональных данных является статья 24 Конституции Российской Федерации; статья 6 Федерального закона от 27.07.2006 №152-ФЗ «О персональных данных» и иные федеральные законы и нормативно правовые акты. </w:t>
      </w:r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4</w:t>
      </w:r>
      <w:r w:rsidR="00D31A05" w:rsidRPr="00D31A05">
        <w:rPr>
          <w:rFonts w:ascii="Times New Roman" w:hAnsi="Times New Roman"/>
          <w:color w:val="000000"/>
          <w:lang w:eastAsia="ru-RU"/>
        </w:rPr>
        <w:t>.</w:t>
      </w:r>
      <w:r w:rsidR="00D31A05" w:rsidRPr="00D31A05">
        <w:rPr>
          <w:rFonts w:ascii="Times New Roman" w:hAnsi="Times New Roman"/>
          <w:color w:val="000000"/>
          <w:lang w:eastAsia="ru-RU"/>
        </w:rPr>
        <w:tab/>
      </w:r>
      <w:proofErr w:type="gramStart"/>
      <w:r w:rsidR="00D31A05" w:rsidRPr="00D31A05">
        <w:rPr>
          <w:rFonts w:ascii="Times New Roman" w:hAnsi="Times New Roman"/>
          <w:color w:val="000000"/>
          <w:lang w:eastAsia="ru-RU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</w:t>
      </w:r>
      <w:r w:rsidR="00F35864">
        <w:rPr>
          <w:rFonts w:ascii="Times New Roman" w:hAnsi="Times New Roman"/>
          <w:color w:val="000000"/>
          <w:lang w:eastAsia="ru-RU"/>
        </w:rPr>
        <w:t>лечение, использование, передача</w:t>
      </w:r>
      <w:r w:rsidR="00D31A05" w:rsidRPr="00D31A05">
        <w:rPr>
          <w:rFonts w:ascii="Times New Roman" w:hAnsi="Times New Roman"/>
          <w:color w:val="000000"/>
          <w:lang w:eastAsia="ru-RU"/>
        </w:rPr>
        <w:t xml:space="preserve"> (распространение, предоставление, доступ), обезличивание, блокирование, удаление, уничтожение.</w:t>
      </w:r>
      <w:proofErr w:type="gramEnd"/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5</w:t>
      </w:r>
      <w:r w:rsidR="00D31A05" w:rsidRPr="00D31A05">
        <w:rPr>
          <w:rFonts w:ascii="Times New Roman" w:hAnsi="Times New Roman"/>
          <w:color w:val="000000"/>
          <w:lang w:eastAsia="ru-RU"/>
        </w:rPr>
        <w:t>.</w:t>
      </w:r>
      <w:r w:rsidR="00D31A05" w:rsidRPr="00D31A05">
        <w:rPr>
          <w:rFonts w:ascii="Times New Roman" w:hAnsi="Times New Roman"/>
          <w:color w:val="000000"/>
          <w:lang w:eastAsia="ru-RU"/>
        </w:rPr>
        <w:tab/>
        <w:t xml:space="preserve">Передача персональных данных третьим лицам может осуществляться только на основании установленного законодательства Российской Федерации или с согласия Заявителя. </w:t>
      </w:r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6</w:t>
      </w:r>
      <w:r w:rsidR="00D31A05" w:rsidRPr="00D31A05">
        <w:rPr>
          <w:rFonts w:ascii="Times New Roman" w:hAnsi="Times New Roman"/>
          <w:color w:val="000000"/>
          <w:lang w:eastAsia="ru-RU"/>
        </w:rPr>
        <w:t>.</w:t>
      </w:r>
      <w:r w:rsidR="00D31A05" w:rsidRPr="00D31A05">
        <w:rPr>
          <w:rFonts w:ascii="Times New Roman" w:hAnsi="Times New Roman"/>
          <w:color w:val="000000"/>
          <w:lang w:eastAsia="ru-RU"/>
        </w:rPr>
        <w:tab/>
        <w:t>Обработка и хранение персональных данных осуществляется на срок до ликвидац</w:t>
      </w:r>
      <w:proofErr w:type="gramStart"/>
      <w:r w:rsidR="00D31A05" w:rsidRPr="00D31A05">
        <w:rPr>
          <w:rFonts w:ascii="Times New Roman" w:hAnsi="Times New Roman"/>
          <w:color w:val="000000"/>
          <w:lang w:eastAsia="ru-RU"/>
        </w:rPr>
        <w:t xml:space="preserve">ии </w:t>
      </w:r>
      <w:r w:rsidR="00F35864">
        <w:rPr>
          <w:rFonts w:ascii="Times New Roman" w:hAnsi="Times New Roman"/>
          <w:color w:val="000000"/>
          <w:lang w:eastAsia="ru-RU"/>
        </w:rPr>
        <w:t xml:space="preserve">         </w:t>
      </w:r>
      <w:r>
        <w:rPr>
          <w:rFonts w:ascii="Times New Roman" w:hAnsi="Times New Roman"/>
          <w:color w:val="000000"/>
          <w:lang w:eastAsia="ru-RU"/>
        </w:rPr>
        <w:t>ООО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«КВЭП</w:t>
      </w:r>
      <w:r w:rsidR="00D31A05" w:rsidRPr="00D31A05">
        <w:rPr>
          <w:rFonts w:ascii="Times New Roman" w:hAnsi="Times New Roman"/>
          <w:color w:val="00000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7</w:t>
      </w:r>
      <w:r w:rsidR="00D31A05" w:rsidRPr="00D31A05">
        <w:rPr>
          <w:rFonts w:ascii="Times New Roman" w:hAnsi="Times New Roman"/>
          <w:color w:val="000000"/>
          <w:lang w:eastAsia="ru-RU"/>
        </w:rPr>
        <w:t>.</w:t>
      </w:r>
      <w:r w:rsidR="00D31A05" w:rsidRPr="00D31A05">
        <w:rPr>
          <w:rFonts w:ascii="Times New Roman" w:hAnsi="Times New Roman"/>
          <w:color w:val="000000"/>
          <w:lang w:eastAsia="ru-RU"/>
        </w:rPr>
        <w:tab/>
        <w:t xml:space="preserve">Согласие может быть отозвано Заявителем либо его законным представителем, путем направления </w:t>
      </w:r>
      <w:r>
        <w:rPr>
          <w:rFonts w:ascii="Times New Roman" w:hAnsi="Times New Roman"/>
          <w:color w:val="000000"/>
          <w:lang w:eastAsia="ru-RU"/>
        </w:rPr>
        <w:t>письменного заявления в адрес ООО «КВЭП</w:t>
      </w:r>
      <w:r w:rsidR="00D31A05" w:rsidRPr="00D31A05">
        <w:rPr>
          <w:rFonts w:ascii="Times New Roman" w:hAnsi="Times New Roman"/>
          <w:color w:val="000000"/>
          <w:lang w:eastAsia="ru-RU"/>
        </w:rPr>
        <w:t xml:space="preserve">». </w:t>
      </w:r>
    </w:p>
    <w:p w:rsidR="00D31A05" w:rsidRPr="00D31A05" w:rsidRDefault="00562DFF" w:rsidP="00D31A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8</w:t>
      </w:r>
      <w:r w:rsidR="00D31A05" w:rsidRPr="00D31A05">
        <w:rPr>
          <w:rFonts w:ascii="Times New Roman" w:hAnsi="Times New Roman"/>
          <w:color w:val="000000"/>
          <w:lang w:eastAsia="ru-RU"/>
        </w:rPr>
        <w:t>.</w:t>
      </w:r>
      <w:r w:rsidR="00D31A05" w:rsidRPr="00D31A05">
        <w:rPr>
          <w:rFonts w:ascii="Times New Roman" w:hAnsi="Times New Roman"/>
          <w:color w:val="000000"/>
          <w:lang w:eastAsia="ru-RU"/>
        </w:rPr>
        <w:tab/>
        <w:t>Настоящее согласие действует все время до момента прекращения обработки перс</w:t>
      </w:r>
      <w:r>
        <w:rPr>
          <w:rFonts w:ascii="Times New Roman" w:hAnsi="Times New Roman"/>
          <w:color w:val="000000"/>
          <w:lang w:eastAsia="ru-RU"/>
        </w:rPr>
        <w:t>ональных данных, указанных в п.6 и п.7</w:t>
      </w:r>
      <w:r w:rsidR="00D31A05" w:rsidRPr="00D31A05">
        <w:rPr>
          <w:rFonts w:ascii="Times New Roman" w:hAnsi="Times New Roman"/>
          <w:color w:val="000000"/>
          <w:lang w:eastAsia="ru-RU"/>
        </w:rPr>
        <w:t xml:space="preserve"> данного Согласия.</w:t>
      </w:r>
    </w:p>
    <w:p w:rsidR="00D31A05" w:rsidRPr="00D31A05" w:rsidRDefault="00D31A05" w:rsidP="00D31A05">
      <w:pPr>
        <w:keepNext/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spacing w:after="0" w:line="240" w:lineRule="atLeast"/>
        <w:rPr>
          <w:rFonts w:ascii="Times New Roman" w:hAnsi="Times New Roman"/>
          <w:sz w:val="18"/>
          <w:szCs w:val="18"/>
          <w:lang w:eastAsia="ru-RU"/>
        </w:rPr>
      </w:pP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  <w:bookmarkStart w:id="1" w:name="_GoBack"/>
      <w:bookmarkEnd w:id="1"/>
    </w:p>
    <w:p w:rsidR="00D31A05" w:rsidRPr="00D31A05" w:rsidRDefault="00D31A05" w:rsidP="00D31A05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D31A05" w:rsidRPr="00D31A05" w:rsidRDefault="00D31A05" w:rsidP="00D31A05">
      <w:pPr>
        <w:keepNext/>
        <w:spacing w:after="0" w:line="240" w:lineRule="auto"/>
        <w:rPr>
          <w:rFonts w:ascii="Times New Roman" w:hAnsi="Times New Roman"/>
          <w:b/>
          <w:sz w:val="18"/>
          <w:szCs w:val="18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D31A05" w:rsidRPr="00D31A05" w:rsidRDefault="00D31A05" w:rsidP="00D31A05">
      <w:pPr>
        <w:tabs>
          <w:tab w:val="center" w:pos="4153"/>
          <w:tab w:val="right" w:pos="8306"/>
        </w:tabs>
        <w:spacing w:after="0" w:line="240" w:lineRule="auto"/>
        <w:ind w:right="360"/>
        <w:rPr>
          <w:rFonts w:ascii="Times New Roman" w:hAnsi="Times New Roman"/>
          <w:sz w:val="24"/>
          <w:szCs w:val="24"/>
          <w:lang w:eastAsia="ru-RU"/>
        </w:rPr>
      </w:pPr>
    </w:p>
    <w:p w:rsidR="00BF6B3D" w:rsidRDefault="00BF6B3D" w:rsidP="00D31A05">
      <w:pPr>
        <w:tabs>
          <w:tab w:val="right" w:pos="10260"/>
        </w:tabs>
        <w:spacing w:after="0" w:line="240" w:lineRule="auto"/>
        <w:ind w:left="6804"/>
        <w:rPr>
          <w:rFonts w:ascii="Times New Roman" w:hAnsi="Times New Roman"/>
          <w:sz w:val="24"/>
          <w:szCs w:val="24"/>
          <w:lang w:eastAsia="ru-RU"/>
        </w:rPr>
      </w:pPr>
    </w:p>
    <w:sectPr w:rsidR="00BF6B3D" w:rsidSect="009A56F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25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FE4435"/>
    <w:multiLevelType w:val="hybridMultilevel"/>
    <w:tmpl w:val="A7FCDF72"/>
    <w:lvl w:ilvl="0" w:tplc="DDD60A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8E4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131C87"/>
    <w:multiLevelType w:val="hybridMultilevel"/>
    <w:tmpl w:val="D2908F18"/>
    <w:lvl w:ilvl="0" w:tplc="1846873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074796"/>
    <w:multiLevelType w:val="hybridMultilevel"/>
    <w:tmpl w:val="948C6A0A"/>
    <w:lvl w:ilvl="0" w:tplc="5EA443D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DC73D7E"/>
    <w:multiLevelType w:val="hybridMultilevel"/>
    <w:tmpl w:val="8E5CC1E6"/>
    <w:lvl w:ilvl="0" w:tplc="066EE70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9"/>
  <w:drawingGridHorizontalSpacing w:val="110"/>
  <w:displayHorizontalDrawingGridEvery w:val="2"/>
  <w:characterSpacingControl w:val="doNotCompress"/>
  <w:compat/>
  <w:rsids>
    <w:rsidRoot w:val="001659DF"/>
    <w:rsid w:val="00002611"/>
    <w:rsid w:val="00012B02"/>
    <w:rsid w:val="00013588"/>
    <w:rsid w:val="000239A4"/>
    <w:rsid w:val="0002668F"/>
    <w:rsid w:val="00031ACE"/>
    <w:rsid w:val="000354F6"/>
    <w:rsid w:val="00037E3F"/>
    <w:rsid w:val="00042350"/>
    <w:rsid w:val="0004680E"/>
    <w:rsid w:val="000561BC"/>
    <w:rsid w:val="00056AF5"/>
    <w:rsid w:val="0006214D"/>
    <w:rsid w:val="0006492D"/>
    <w:rsid w:val="00066BAD"/>
    <w:rsid w:val="0006746D"/>
    <w:rsid w:val="00067737"/>
    <w:rsid w:val="00070A6A"/>
    <w:rsid w:val="000801B8"/>
    <w:rsid w:val="0008223A"/>
    <w:rsid w:val="00083A37"/>
    <w:rsid w:val="00090AB7"/>
    <w:rsid w:val="00091210"/>
    <w:rsid w:val="00095267"/>
    <w:rsid w:val="00096743"/>
    <w:rsid w:val="00096B91"/>
    <w:rsid w:val="000A66E8"/>
    <w:rsid w:val="000B05D2"/>
    <w:rsid w:val="000B4A4F"/>
    <w:rsid w:val="000B5BEE"/>
    <w:rsid w:val="000B6CB2"/>
    <w:rsid w:val="000B6DB3"/>
    <w:rsid w:val="000C529F"/>
    <w:rsid w:val="000D4652"/>
    <w:rsid w:val="000D6645"/>
    <w:rsid w:val="000E1381"/>
    <w:rsid w:val="000F6502"/>
    <w:rsid w:val="000F7399"/>
    <w:rsid w:val="000F7E90"/>
    <w:rsid w:val="00102D39"/>
    <w:rsid w:val="00110914"/>
    <w:rsid w:val="001113FF"/>
    <w:rsid w:val="00112372"/>
    <w:rsid w:val="001154E9"/>
    <w:rsid w:val="001173B6"/>
    <w:rsid w:val="00117F25"/>
    <w:rsid w:val="001223AF"/>
    <w:rsid w:val="0012670C"/>
    <w:rsid w:val="00131A2C"/>
    <w:rsid w:val="00131E15"/>
    <w:rsid w:val="00136050"/>
    <w:rsid w:val="00142210"/>
    <w:rsid w:val="00142583"/>
    <w:rsid w:val="00143180"/>
    <w:rsid w:val="001476F6"/>
    <w:rsid w:val="00147FCC"/>
    <w:rsid w:val="00154681"/>
    <w:rsid w:val="00156116"/>
    <w:rsid w:val="00161138"/>
    <w:rsid w:val="001659DF"/>
    <w:rsid w:val="00165E4B"/>
    <w:rsid w:val="001675BD"/>
    <w:rsid w:val="001677D2"/>
    <w:rsid w:val="00167CF8"/>
    <w:rsid w:val="001713F1"/>
    <w:rsid w:val="001745CC"/>
    <w:rsid w:val="00174B03"/>
    <w:rsid w:val="001854AE"/>
    <w:rsid w:val="00185BB7"/>
    <w:rsid w:val="00185F9D"/>
    <w:rsid w:val="00187A0C"/>
    <w:rsid w:val="00193C3B"/>
    <w:rsid w:val="00193F85"/>
    <w:rsid w:val="00195CCA"/>
    <w:rsid w:val="001A2054"/>
    <w:rsid w:val="001A7896"/>
    <w:rsid w:val="001B2408"/>
    <w:rsid w:val="001B2BE8"/>
    <w:rsid w:val="001B3534"/>
    <w:rsid w:val="001B3552"/>
    <w:rsid w:val="001B5977"/>
    <w:rsid w:val="001B69EE"/>
    <w:rsid w:val="001B71D9"/>
    <w:rsid w:val="001B7CF1"/>
    <w:rsid w:val="001B7F25"/>
    <w:rsid w:val="001C0276"/>
    <w:rsid w:val="001C12B0"/>
    <w:rsid w:val="001C279A"/>
    <w:rsid w:val="001C3774"/>
    <w:rsid w:val="001C71AA"/>
    <w:rsid w:val="001D0CFB"/>
    <w:rsid w:val="001D2809"/>
    <w:rsid w:val="001D6684"/>
    <w:rsid w:val="001E08CB"/>
    <w:rsid w:val="001E0B3F"/>
    <w:rsid w:val="001E35BD"/>
    <w:rsid w:val="001F14F1"/>
    <w:rsid w:val="001F572C"/>
    <w:rsid w:val="001F5F49"/>
    <w:rsid w:val="001F6530"/>
    <w:rsid w:val="001F79D4"/>
    <w:rsid w:val="001F7E5C"/>
    <w:rsid w:val="00201F46"/>
    <w:rsid w:val="002037BD"/>
    <w:rsid w:val="002111B9"/>
    <w:rsid w:val="00215321"/>
    <w:rsid w:val="00222959"/>
    <w:rsid w:val="0022719B"/>
    <w:rsid w:val="00230F95"/>
    <w:rsid w:val="00232038"/>
    <w:rsid w:val="00232F75"/>
    <w:rsid w:val="00236178"/>
    <w:rsid w:val="00241059"/>
    <w:rsid w:val="00241967"/>
    <w:rsid w:val="002419C5"/>
    <w:rsid w:val="00242B09"/>
    <w:rsid w:val="002436DA"/>
    <w:rsid w:val="00244C16"/>
    <w:rsid w:val="002678D5"/>
    <w:rsid w:val="0028064F"/>
    <w:rsid w:val="00280F0D"/>
    <w:rsid w:val="00281B32"/>
    <w:rsid w:val="00290217"/>
    <w:rsid w:val="002910C1"/>
    <w:rsid w:val="00295D45"/>
    <w:rsid w:val="00296946"/>
    <w:rsid w:val="00297A03"/>
    <w:rsid w:val="002A54DE"/>
    <w:rsid w:val="002A7807"/>
    <w:rsid w:val="002C2995"/>
    <w:rsid w:val="002C3A08"/>
    <w:rsid w:val="002C5D04"/>
    <w:rsid w:val="002D216D"/>
    <w:rsid w:val="002D4299"/>
    <w:rsid w:val="002D752D"/>
    <w:rsid w:val="002E0AC1"/>
    <w:rsid w:val="002E3AB1"/>
    <w:rsid w:val="002E7A4A"/>
    <w:rsid w:val="002F0A21"/>
    <w:rsid w:val="002F30AE"/>
    <w:rsid w:val="002F3464"/>
    <w:rsid w:val="003009B0"/>
    <w:rsid w:val="00302728"/>
    <w:rsid w:val="00303091"/>
    <w:rsid w:val="00315A2A"/>
    <w:rsid w:val="00320FA5"/>
    <w:rsid w:val="00322528"/>
    <w:rsid w:val="003265C9"/>
    <w:rsid w:val="003301F9"/>
    <w:rsid w:val="00340DD5"/>
    <w:rsid w:val="00346486"/>
    <w:rsid w:val="00350228"/>
    <w:rsid w:val="00350F78"/>
    <w:rsid w:val="00353446"/>
    <w:rsid w:val="003569D5"/>
    <w:rsid w:val="00364627"/>
    <w:rsid w:val="00365A7C"/>
    <w:rsid w:val="00374BBD"/>
    <w:rsid w:val="00375212"/>
    <w:rsid w:val="00375AC6"/>
    <w:rsid w:val="00376B4F"/>
    <w:rsid w:val="00377D5D"/>
    <w:rsid w:val="00385235"/>
    <w:rsid w:val="00390DF2"/>
    <w:rsid w:val="003A0EA3"/>
    <w:rsid w:val="003A3561"/>
    <w:rsid w:val="003A61AD"/>
    <w:rsid w:val="003B14A0"/>
    <w:rsid w:val="003C0B13"/>
    <w:rsid w:val="003C6792"/>
    <w:rsid w:val="003C7519"/>
    <w:rsid w:val="003D1082"/>
    <w:rsid w:val="003D2871"/>
    <w:rsid w:val="003D4055"/>
    <w:rsid w:val="003D512D"/>
    <w:rsid w:val="003D52B3"/>
    <w:rsid w:val="003D5B3F"/>
    <w:rsid w:val="003D7B23"/>
    <w:rsid w:val="003E056A"/>
    <w:rsid w:val="003E5612"/>
    <w:rsid w:val="003E638C"/>
    <w:rsid w:val="003F1500"/>
    <w:rsid w:val="003F5E3C"/>
    <w:rsid w:val="004002AD"/>
    <w:rsid w:val="00414B63"/>
    <w:rsid w:val="004162EC"/>
    <w:rsid w:val="004207C6"/>
    <w:rsid w:val="004306BE"/>
    <w:rsid w:val="00431785"/>
    <w:rsid w:val="00432B99"/>
    <w:rsid w:val="00442076"/>
    <w:rsid w:val="00443E65"/>
    <w:rsid w:val="00446FA3"/>
    <w:rsid w:val="0044740B"/>
    <w:rsid w:val="004476A8"/>
    <w:rsid w:val="00450964"/>
    <w:rsid w:val="004509DC"/>
    <w:rsid w:val="0045254C"/>
    <w:rsid w:val="00454828"/>
    <w:rsid w:val="00457227"/>
    <w:rsid w:val="00457AAB"/>
    <w:rsid w:val="00464F87"/>
    <w:rsid w:val="0047019C"/>
    <w:rsid w:val="00470806"/>
    <w:rsid w:val="00472D3F"/>
    <w:rsid w:val="00474115"/>
    <w:rsid w:val="00480B45"/>
    <w:rsid w:val="00481EDE"/>
    <w:rsid w:val="004867EF"/>
    <w:rsid w:val="004979A7"/>
    <w:rsid w:val="004A0599"/>
    <w:rsid w:val="004B2E1C"/>
    <w:rsid w:val="004C5781"/>
    <w:rsid w:val="004C586C"/>
    <w:rsid w:val="004C62A3"/>
    <w:rsid w:val="004C6989"/>
    <w:rsid w:val="004D27F4"/>
    <w:rsid w:val="004D748E"/>
    <w:rsid w:val="004E368F"/>
    <w:rsid w:val="004E3CDA"/>
    <w:rsid w:val="004E5321"/>
    <w:rsid w:val="004F6424"/>
    <w:rsid w:val="004F7BF2"/>
    <w:rsid w:val="0050064A"/>
    <w:rsid w:val="005029D8"/>
    <w:rsid w:val="00504A2E"/>
    <w:rsid w:val="00506F03"/>
    <w:rsid w:val="00510569"/>
    <w:rsid w:val="00514E01"/>
    <w:rsid w:val="005165E8"/>
    <w:rsid w:val="00516C86"/>
    <w:rsid w:val="00517AD5"/>
    <w:rsid w:val="0052120E"/>
    <w:rsid w:val="00522488"/>
    <w:rsid w:val="00522F4B"/>
    <w:rsid w:val="00525B5A"/>
    <w:rsid w:val="00534658"/>
    <w:rsid w:val="0053517C"/>
    <w:rsid w:val="00535E13"/>
    <w:rsid w:val="00546AD3"/>
    <w:rsid w:val="00552AC7"/>
    <w:rsid w:val="00556875"/>
    <w:rsid w:val="00562DFF"/>
    <w:rsid w:val="00575AAE"/>
    <w:rsid w:val="005843ED"/>
    <w:rsid w:val="00585307"/>
    <w:rsid w:val="00595D42"/>
    <w:rsid w:val="00596465"/>
    <w:rsid w:val="00597DC0"/>
    <w:rsid w:val="005A25FE"/>
    <w:rsid w:val="005A35F2"/>
    <w:rsid w:val="005A3D6E"/>
    <w:rsid w:val="005A461F"/>
    <w:rsid w:val="005B56F6"/>
    <w:rsid w:val="005B7459"/>
    <w:rsid w:val="005B77DB"/>
    <w:rsid w:val="005B7981"/>
    <w:rsid w:val="005C276E"/>
    <w:rsid w:val="005C326D"/>
    <w:rsid w:val="005C78AF"/>
    <w:rsid w:val="005D3AB3"/>
    <w:rsid w:val="005D697E"/>
    <w:rsid w:val="005D70AA"/>
    <w:rsid w:val="005E4AA8"/>
    <w:rsid w:val="005E7484"/>
    <w:rsid w:val="005E7DEA"/>
    <w:rsid w:val="005F305B"/>
    <w:rsid w:val="00605D39"/>
    <w:rsid w:val="0061183F"/>
    <w:rsid w:val="0061408B"/>
    <w:rsid w:val="00633A89"/>
    <w:rsid w:val="00634BF8"/>
    <w:rsid w:val="006377FE"/>
    <w:rsid w:val="006378B1"/>
    <w:rsid w:val="006403E6"/>
    <w:rsid w:val="006424F6"/>
    <w:rsid w:val="00645F6B"/>
    <w:rsid w:val="0065684A"/>
    <w:rsid w:val="00656FDA"/>
    <w:rsid w:val="00664EA3"/>
    <w:rsid w:val="0066645B"/>
    <w:rsid w:val="00667C31"/>
    <w:rsid w:val="0067398B"/>
    <w:rsid w:val="006761E7"/>
    <w:rsid w:val="00680F77"/>
    <w:rsid w:val="006902B3"/>
    <w:rsid w:val="00692473"/>
    <w:rsid w:val="00693E19"/>
    <w:rsid w:val="00695261"/>
    <w:rsid w:val="00697E3B"/>
    <w:rsid w:val="006B18AC"/>
    <w:rsid w:val="006C17CE"/>
    <w:rsid w:val="006C33AC"/>
    <w:rsid w:val="006C5FCC"/>
    <w:rsid w:val="006D0BAB"/>
    <w:rsid w:val="006D2BF6"/>
    <w:rsid w:val="006D3A19"/>
    <w:rsid w:val="006D55B1"/>
    <w:rsid w:val="006E1B1A"/>
    <w:rsid w:val="006E4130"/>
    <w:rsid w:val="006E57BC"/>
    <w:rsid w:val="006E5829"/>
    <w:rsid w:val="006E7ECF"/>
    <w:rsid w:val="006F0681"/>
    <w:rsid w:val="006F1E09"/>
    <w:rsid w:val="006F6BFC"/>
    <w:rsid w:val="007033AB"/>
    <w:rsid w:val="0070405D"/>
    <w:rsid w:val="007070C1"/>
    <w:rsid w:val="00714781"/>
    <w:rsid w:val="007169BE"/>
    <w:rsid w:val="00724B69"/>
    <w:rsid w:val="00725CFF"/>
    <w:rsid w:val="007277B9"/>
    <w:rsid w:val="0074024C"/>
    <w:rsid w:val="00740636"/>
    <w:rsid w:val="007411CA"/>
    <w:rsid w:val="007436AE"/>
    <w:rsid w:val="00761DC6"/>
    <w:rsid w:val="00762179"/>
    <w:rsid w:val="00765C6A"/>
    <w:rsid w:val="00775377"/>
    <w:rsid w:val="007771B1"/>
    <w:rsid w:val="00780806"/>
    <w:rsid w:val="00780BD4"/>
    <w:rsid w:val="007829A4"/>
    <w:rsid w:val="00790793"/>
    <w:rsid w:val="00794CB7"/>
    <w:rsid w:val="00795F15"/>
    <w:rsid w:val="00795F72"/>
    <w:rsid w:val="00797498"/>
    <w:rsid w:val="007978CC"/>
    <w:rsid w:val="007A33EC"/>
    <w:rsid w:val="007A5216"/>
    <w:rsid w:val="007B0ECE"/>
    <w:rsid w:val="007B352A"/>
    <w:rsid w:val="007B49D0"/>
    <w:rsid w:val="007B774F"/>
    <w:rsid w:val="007C2A9F"/>
    <w:rsid w:val="007C2CF3"/>
    <w:rsid w:val="007C55A2"/>
    <w:rsid w:val="007D1E46"/>
    <w:rsid w:val="007D2204"/>
    <w:rsid w:val="007E06DA"/>
    <w:rsid w:val="007E2425"/>
    <w:rsid w:val="007F04BE"/>
    <w:rsid w:val="007F130D"/>
    <w:rsid w:val="007F15A7"/>
    <w:rsid w:val="007F2103"/>
    <w:rsid w:val="007F2FA5"/>
    <w:rsid w:val="007F550A"/>
    <w:rsid w:val="007F6F8F"/>
    <w:rsid w:val="007F7A7F"/>
    <w:rsid w:val="00803F8F"/>
    <w:rsid w:val="00804031"/>
    <w:rsid w:val="00815781"/>
    <w:rsid w:val="00821621"/>
    <w:rsid w:val="0082516E"/>
    <w:rsid w:val="00826C14"/>
    <w:rsid w:val="00830670"/>
    <w:rsid w:val="0083242B"/>
    <w:rsid w:val="0083370B"/>
    <w:rsid w:val="008362F1"/>
    <w:rsid w:val="00843DBF"/>
    <w:rsid w:val="00843F56"/>
    <w:rsid w:val="00845D1F"/>
    <w:rsid w:val="00847237"/>
    <w:rsid w:val="008475A2"/>
    <w:rsid w:val="0085267B"/>
    <w:rsid w:val="008553F4"/>
    <w:rsid w:val="00856E95"/>
    <w:rsid w:val="00865806"/>
    <w:rsid w:val="00867C3B"/>
    <w:rsid w:val="008705E1"/>
    <w:rsid w:val="008778B6"/>
    <w:rsid w:val="00882175"/>
    <w:rsid w:val="00883F6A"/>
    <w:rsid w:val="00884F10"/>
    <w:rsid w:val="00892494"/>
    <w:rsid w:val="0089594E"/>
    <w:rsid w:val="0089626B"/>
    <w:rsid w:val="008965DC"/>
    <w:rsid w:val="008A39A0"/>
    <w:rsid w:val="008A7C8F"/>
    <w:rsid w:val="008B43A0"/>
    <w:rsid w:val="008B43E8"/>
    <w:rsid w:val="008C2FB8"/>
    <w:rsid w:val="008C40DE"/>
    <w:rsid w:val="008C4F41"/>
    <w:rsid w:val="008C521B"/>
    <w:rsid w:val="008C56E6"/>
    <w:rsid w:val="008C5DCE"/>
    <w:rsid w:val="008C6213"/>
    <w:rsid w:val="008D1CCA"/>
    <w:rsid w:val="008D2AA6"/>
    <w:rsid w:val="008E7756"/>
    <w:rsid w:val="008E7E2E"/>
    <w:rsid w:val="008F0B0F"/>
    <w:rsid w:val="008F1335"/>
    <w:rsid w:val="008F57D1"/>
    <w:rsid w:val="00901D5D"/>
    <w:rsid w:val="009030C5"/>
    <w:rsid w:val="00905334"/>
    <w:rsid w:val="00905680"/>
    <w:rsid w:val="0090667F"/>
    <w:rsid w:val="00907D74"/>
    <w:rsid w:val="00911252"/>
    <w:rsid w:val="00911DA6"/>
    <w:rsid w:val="00911F2B"/>
    <w:rsid w:val="009133B8"/>
    <w:rsid w:val="00914833"/>
    <w:rsid w:val="0091619F"/>
    <w:rsid w:val="00924FF6"/>
    <w:rsid w:val="00931375"/>
    <w:rsid w:val="00931598"/>
    <w:rsid w:val="009315A7"/>
    <w:rsid w:val="0093162C"/>
    <w:rsid w:val="00935FF9"/>
    <w:rsid w:val="0093610F"/>
    <w:rsid w:val="00945356"/>
    <w:rsid w:val="009461B5"/>
    <w:rsid w:val="009474E2"/>
    <w:rsid w:val="00947AAF"/>
    <w:rsid w:val="00952BE5"/>
    <w:rsid w:val="009533EC"/>
    <w:rsid w:val="009547A8"/>
    <w:rsid w:val="0096076C"/>
    <w:rsid w:val="00961855"/>
    <w:rsid w:val="00965B22"/>
    <w:rsid w:val="00970D82"/>
    <w:rsid w:val="00973127"/>
    <w:rsid w:val="00983F4A"/>
    <w:rsid w:val="009858B7"/>
    <w:rsid w:val="00986AE3"/>
    <w:rsid w:val="00987BE8"/>
    <w:rsid w:val="00990F36"/>
    <w:rsid w:val="00992EFD"/>
    <w:rsid w:val="00995DD3"/>
    <w:rsid w:val="009A140C"/>
    <w:rsid w:val="009A3DBA"/>
    <w:rsid w:val="009A56F6"/>
    <w:rsid w:val="009B3102"/>
    <w:rsid w:val="009B6AD6"/>
    <w:rsid w:val="009B6BA2"/>
    <w:rsid w:val="009B765F"/>
    <w:rsid w:val="009C7266"/>
    <w:rsid w:val="009D1604"/>
    <w:rsid w:val="009D2D8A"/>
    <w:rsid w:val="009D5D72"/>
    <w:rsid w:val="009D6F2C"/>
    <w:rsid w:val="009E0D0F"/>
    <w:rsid w:val="009E0EB9"/>
    <w:rsid w:val="009E3D5F"/>
    <w:rsid w:val="009E4073"/>
    <w:rsid w:val="009E4140"/>
    <w:rsid w:val="009E478F"/>
    <w:rsid w:val="009E4AB1"/>
    <w:rsid w:val="009F3A3E"/>
    <w:rsid w:val="00A0015C"/>
    <w:rsid w:val="00A009BC"/>
    <w:rsid w:val="00A031CE"/>
    <w:rsid w:val="00A13EFC"/>
    <w:rsid w:val="00A14591"/>
    <w:rsid w:val="00A176A7"/>
    <w:rsid w:val="00A178D5"/>
    <w:rsid w:val="00A225D7"/>
    <w:rsid w:val="00A3548B"/>
    <w:rsid w:val="00A41952"/>
    <w:rsid w:val="00A4690F"/>
    <w:rsid w:val="00A46F66"/>
    <w:rsid w:val="00A62A59"/>
    <w:rsid w:val="00A64779"/>
    <w:rsid w:val="00A65799"/>
    <w:rsid w:val="00A7131C"/>
    <w:rsid w:val="00A7229B"/>
    <w:rsid w:val="00A73954"/>
    <w:rsid w:val="00A755E1"/>
    <w:rsid w:val="00A80BB2"/>
    <w:rsid w:val="00A82B47"/>
    <w:rsid w:val="00A8451A"/>
    <w:rsid w:val="00A85096"/>
    <w:rsid w:val="00A86EA4"/>
    <w:rsid w:val="00A910BA"/>
    <w:rsid w:val="00A91477"/>
    <w:rsid w:val="00A9280D"/>
    <w:rsid w:val="00A953AE"/>
    <w:rsid w:val="00AA091C"/>
    <w:rsid w:val="00AA2A3C"/>
    <w:rsid w:val="00AA48D1"/>
    <w:rsid w:val="00AA7943"/>
    <w:rsid w:val="00AB0798"/>
    <w:rsid w:val="00AB257D"/>
    <w:rsid w:val="00AB2687"/>
    <w:rsid w:val="00AB2DDB"/>
    <w:rsid w:val="00AB3871"/>
    <w:rsid w:val="00AB3880"/>
    <w:rsid w:val="00AC2ED4"/>
    <w:rsid w:val="00AC6972"/>
    <w:rsid w:val="00AD09FA"/>
    <w:rsid w:val="00AD14B9"/>
    <w:rsid w:val="00AE43FF"/>
    <w:rsid w:val="00AE47B9"/>
    <w:rsid w:val="00AE6E0E"/>
    <w:rsid w:val="00AF0A6E"/>
    <w:rsid w:val="00AF1098"/>
    <w:rsid w:val="00AF1519"/>
    <w:rsid w:val="00AF19CA"/>
    <w:rsid w:val="00B040B1"/>
    <w:rsid w:val="00B0593D"/>
    <w:rsid w:val="00B07C66"/>
    <w:rsid w:val="00B10590"/>
    <w:rsid w:val="00B11914"/>
    <w:rsid w:val="00B1561C"/>
    <w:rsid w:val="00B219A5"/>
    <w:rsid w:val="00B47620"/>
    <w:rsid w:val="00B47EE7"/>
    <w:rsid w:val="00B50540"/>
    <w:rsid w:val="00B513D3"/>
    <w:rsid w:val="00B52150"/>
    <w:rsid w:val="00B605F6"/>
    <w:rsid w:val="00B61E49"/>
    <w:rsid w:val="00B66D36"/>
    <w:rsid w:val="00B673FE"/>
    <w:rsid w:val="00B71C64"/>
    <w:rsid w:val="00B76E02"/>
    <w:rsid w:val="00B77949"/>
    <w:rsid w:val="00B81C3B"/>
    <w:rsid w:val="00B83514"/>
    <w:rsid w:val="00B90853"/>
    <w:rsid w:val="00B92A8E"/>
    <w:rsid w:val="00BA1B0A"/>
    <w:rsid w:val="00BA2A4B"/>
    <w:rsid w:val="00BA5AD4"/>
    <w:rsid w:val="00BA5C14"/>
    <w:rsid w:val="00BA6F88"/>
    <w:rsid w:val="00BB2888"/>
    <w:rsid w:val="00BB3B5C"/>
    <w:rsid w:val="00BB4800"/>
    <w:rsid w:val="00BB4863"/>
    <w:rsid w:val="00BC1C5D"/>
    <w:rsid w:val="00BC2D97"/>
    <w:rsid w:val="00BD2387"/>
    <w:rsid w:val="00BD3456"/>
    <w:rsid w:val="00BE163A"/>
    <w:rsid w:val="00BE1B34"/>
    <w:rsid w:val="00BE68A2"/>
    <w:rsid w:val="00BF4149"/>
    <w:rsid w:val="00BF4910"/>
    <w:rsid w:val="00BF6B3D"/>
    <w:rsid w:val="00C048AE"/>
    <w:rsid w:val="00C11504"/>
    <w:rsid w:val="00C12893"/>
    <w:rsid w:val="00C150E5"/>
    <w:rsid w:val="00C15489"/>
    <w:rsid w:val="00C2665D"/>
    <w:rsid w:val="00C30CB8"/>
    <w:rsid w:val="00C352E6"/>
    <w:rsid w:val="00C35717"/>
    <w:rsid w:val="00C361B1"/>
    <w:rsid w:val="00C50D93"/>
    <w:rsid w:val="00C7151C"/>
    <w:rsid w:val="00C718DC"/>
    <w:rsid w:val="00C75692"/>
    <w:rsid w:val="00C85EB6"/>
    <w:rsid w:val="00C872A9"/>
    <w:rsid w:val="00C9004F"/>
    <w:rsid w:val="00C929B3"/>
    <w:rsid w:val="00C95299"/>
    <w:rsid w:val="00C95DD5"/>
    <w:rsid w:val="00C96365"/>
    <w:rsid w:val="00CA7558"/>
    <w:rsid w:val="00CB7972"/>
    <w:rsid w:val="00CC03D8"/>
    <w:rsid w:val="00CC0B35"/>
    <w:rsid w:val="00CC1424"/>
    <w:rsid w:val="00CC3B74"/>
    <w:rsid w:val="00CD0C55"/>
    <w:rsid w:val="00CD3673"/>
    <w:rsid w:val="00CD7096"/>
    <w:rsid w:val="00CD7847"/>
    <w:rsid w:val="00CE0261"/>
    <w:rsid w:val="00CE03BC"/>
    <w:rsid w:val="00CE4038"/>
    <w:rsid w:val="00CE42AF"/>
    <w:rsid w:val="00CE5FA2"/>
    <w:rsid w:val="00CF66DA"/>
    <w:rsid w:val="00D03A7E"/>
    <w:rsid w:val="00D064B9"/>
    <w:rsid w:val="00D12866"/>
    <w:rsid w:val="00D17F7E"/>
    <w:rsid w:val="00D21749"/>
    <w:rsid w:val="00D2489A"/>
    <w:rsid w:val="00D26885"/>
    <w:rsid w:val="00D27BFF"/>
    <w:rsid w:val="00D31A05"/>
    <w:rsid w:val="00D3667B"/>
    <w:rsid w:val="00D37F5B"/>
    <w:rsid w:val="00D401DA"/>
    <w:rsid w:val="00D52FE4"/>
    <w:rsid w:val="00D55585"/>
    <w:rsid w:val="00D56801"/>
    <w:rsid w:val="00D5772B"/>
    <w:rsid w:val="00D618DA"/>
    <w:rsid w:val="00D7060A"/>
    <w:rsid w:val="00D71028"/>
    <w:rsid w:val="00D727F7"/>
    <w:rsid w:val="00D80599"/>
    <w:rsid w:val="00D84AC3"/>
    <w:rsid w:val="00D86966"/>
    <w:rsid w:val="00D90B98"/>
    <w:rsid w:val="00D94271"/>
    <w:rsid w:val="00D94B85"/>
    <w:rsid w:val="00D96772"/>
    <w:rsid w:val="00DA0C66"/>
    <w:rsid w:val="00DA24EE"/>
    <w:rsid w:val="00DA64B0"/>
    <w:rsid w:val="00DA7134"/>
    <w:rsid w:val="00DB0BF9"/>
    <w:rsid w:val="00DB4766"/>
    <w:rsid w:val="00DD16D5"/>
    <w:rsid w:val="00DD4A14"/>
    <w:rsid w:val="00DD59EE"/>
    <w:rsid w:val="00DE6A43"/>
    <w:rsid w:val="00DF34B7"/>
    <w:rsid w:val="00E00A15"/>
    <w:rsid w:val="00E0306B"/>
    <w:rsid w:val="00E11082"/>
    <w:rsid w:val="00E111DE"/>
    <w:rsid w:val="00E16F71"/>
    <w:rsid w:val="00E21068"/>
    <w:rsid w:val="00E227B2"/>
    <w:rsid w:val="00E23B8D"/>
    <w:rsid w:val="00E24C6B"/>
    <w:rsid w:val="00E268F8"/>
    <w:rsid w:val="00E30AAC"/>
    <w:rsid w:val="00E30CB5"/>
    <w:rsid w:val="00E3104A"/>
    <w:rsid w:val="00E3131D"/>
    <w:rsid w:val="00E346BC"/>
    <w:rsid w:val="00E35890"/>
    <w:rsid w:val="00E361EA"/>
    <w:rsid w:val="00E402AD"/>
    <w:rsid w:val="00E406A6"/>
    <w:rsid w:val="00E4353F"/>
    <w:rsid w:val="00E44136"/>
    <w:rsid w:val="00E513E2"/>
    <w:rsid w:val="00E52ABE"/>
    <w:rsid w:val="00E603D2"/>
    <w:rsid w:val="00E60462"/>
    <w:rsid w:val="00E61088"/>
    <w:rsid w:val="00E663E3"/>
    <w:rsid w:val="00E66AEA"/>
    <w:rsid w:val="00E66D3E"/>
    <w:rsid w:val="00E66FEA"/>
    <w:rsid w:val="00E73363"/>
    <w:rsid w:val="00E75CCD"/>
    <w:rsid w:val="00E84BA4"/>
    <w:rsid w:val="00E85B2D"/>
    <w:rsid w:val="00E85BED"/>
    <w:rsid w:val="00E8682C"/>
    <w:rsid w:val="00E87AB3"/>
    <w:rsid w:val="00E87E1A"/>
    <w:rsid w:val="00E91FF3"/>
    <w:rsid w:val="00E93E8E"/>
    <w:rsid w:val="00E94A8A"/>
    <w:rsid w:val="00E973A6"/>
    <w:rsid w:val="00EA478C"/>
    <w:rsid w:val="00EA5A04"/>
    <w:rsid w:val="00EB6EE5"/>
    <w:rsid w:val="00EC088D"/>
    <w:rsid w:val="00EC14DB"/>
    <w:rsid w:val="00EC3474"/>
    <w:rsid w:val="00EC4871"/>
    <w:rsid w:val="00ED0BC1"/>
    <w:rsid w:val="00ED1D29"/>
    <w:rsid w:val="00ED5276"/>
    <w:rsid w:val="00ED5EA8"/>
    <w:rsid w:val="00EE1DF4"/>
    <w:rsid w:val="00EE22F8"/>
    <w:rsid w:val="00EE42BA"/>
    <w:rsid w:val="00EE62BB"/>
    <w:rsid w:val="00EF3716"/>
    <w:rsid w:val="00EF7BF0"/>
    <w:rsid w:val="00F0204E"/>
    <w:rsid w:val="00F03663"/>
    <w:rsid w:val="00F114F1"/>
    <w:rsid w:val="00F12B01"/>
    <w:rsid w:val="00F154B8"/>
    <w:rsid w:val="00F219BB"/>
    <w:rsid w:val="00F35864"/>
    <w:rsid w:val="00F36587"/>
    <w:rsid w:val="00F41893"/>
    <w:rsid w:val="00F43D1F"/>
    <w:rsid w:val="00F514D9"/>
    <w:rsid w:val="00F53236"/>
    <w:rsid w:val="00F57E86"/>
    <w:rsid w:val="00F70704"/>
    <w:rsid w:val="00F80694"/>
    <w:rsid w:val="00F84FE1"/>
    <w:rsid w:val="00F8557C"/>
    <w:rsid w:val="00F87175"/>
    <w:rsid w:val="00F87443"/>
    <w:rsid w:val="00F93753"/>
    <w:rsid w:val="00F93BFF"/>
    <w:rsid w:val="00F94F20"/>
    <w:rsid w:val="00F9670F"/>
    <w:rsid w:val="00F97C39"/>
    <w:rsid w:val="00FA085C"/>
    <w:rsid w:val="00FA16CB"/>
    <w:rsid w:val="00FA427D"/>
    <w:rsid w:val="00FA7680"/>
    <w:rsid w:val="00FB58D1"/>
    <w:rsid w:val="00FC5581"/>
    <w:rsid w:val="00FC7582"/>
    <w:rsid w:val="00FD0EAC"/>
    <w:rsid w:val="00FE4A95"/>
    <w:rsid w:val="00FE65D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7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5BED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85BED"/>
    <w:pPr>
      <w:keepNext/>
      <w:spacing w:after="0" w:line="240" w:lineRule="auto"/>
      <w:ind w:left="5103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76C"/>
    <w:pPr>
      <w:ind w:left="720"/>
      <w:contextualSpacing/>
    </w:pPr>
  </w:style>
  <w:style w:type="table" w:styleId="a4">
    <w:name w:val="Table Grid"/>
    <w:basedOn w:val="a1"/>
    <w:uiPriority w:val="59"/>
    <w:rsid w:val="00AE43FF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D3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2678D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678D5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A7395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E85B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E85BED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85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0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31A05"/>
  </w:style>
  <w:style w:type="table" w:customStyle="1" w:styleId="12">
    <w:name w:val="Сетка таблицы1"/>
    <w:basedOn w:val="a1"/>
    <w:next w:val="a4"/>
    <w:uiPriority w:val="59"/>
    <w:rsid w:val="00D31A05"/>
    <w:pPr>
      <w:spacing w:after="0" w:afterAutospacing="1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3AB4B-3AE6-44F9-B4AD-14BEE62D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davydenkonv</dc:creator>
  <cp:lastModifiedBy>Krivneva</cp:lastModifiedBy>
  <cp:revision>4</cp:revision>
  <cp:lastPrinted>2017-09-11T10:18:00Z</cp:lastPrinted>
  <dcterms:created xsi:type="dcterms:W3CDTF">2017-10-30T07:51:00Z</dcterms:created>
  <dcterms:modified xsi:type="dcterms:W3CDTF">2017-10-30T08:44:00Z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VorontsovaOV</vt:lpwstr>
  </property>
  <property fmtid="{D5CDD505-2E9C-101B-9397-08002B2CF9AE}" pid="3" name="CustomObjectId">
    <vt:lpwstr>0900083486c52f21</vt:lpwstr>
  </property>
  <property fmtid="{D5CDD505-2E9C-101B-9397-08002B2CF9AE}" pid="4" name="CustomServerURL">
    <vt:lpwstr>http://10.168.16.133:7779/kuban_energo/doc-upload</vt:lpwstr>
  </property>
  <property fmtid="{D5CDD505-2E9C-101B-9397-08002B2CF9AE}" pid="5" name="CustomUserId">
    <vt:lpwstr>KarimulaevaIM</vt:lpwstr>
  </property>
  <property fmtid="{D5CDD505-2E9C-101B-9397-08002B2CF9AE}" pid="6" name="CustomObjectState">
    <vt:lpwstr>700009108</vt:lpwstr>
  </property>
  <property fmtid="{D5CDD505-2E9C-101B-9397-08002B2CF9AE}" pid="7" name="localFileProperties">
    <vt:lpwstr>E0:3F:49:1B:81:F3</vt:lpwstr>
  </property>
</Properties>
</file>